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36"/>
          <w:szCs w:val="36"/>
          <w:rtl w:val="0"/>
        </w:rPr>
        <w:t xml:space="preserve">CS676A - Assignment 1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36"/>
          <w:szCs w:val="36"/>
          <w:rtl w:val="0"/>
        </w:rPr>
        <w:t xml:space="preserve">Mean Shift Based Segmentation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rtl w:val="0"/>
        </w:rPr>
        <w:t xml:space="preserve">Shubham Jain - 13683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rtl w:val="0"/>
        </w:rPr>
        <w:t xml:space="preserve">Vikas Jain - 13788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Two type of kernels for the segmentation are used: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Gaussian Kernel</w:t>
        <w:br w:type="textWrapping"/>
      </w:r>
      <w:r w:rsidDel="00000000" w:rsidR="00000000" w:rsidRPr="00000000">
        <w:rPr>
          <w:rtl w:val="0"/>
        </w:rPr>
        <w:t xml:space="preserve">kernel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Flat Kernel</w:t>
      </w:r>
      <w:r w:rsidDel="00000000" w:rsidR="00000000" w:rsidRPr="00000000">
        <w:rPr>
          <w:rtl w:val="0"/>
        </w:rPr>
        <w:br w:type="textWrapping"/>
        <w:t xml:space="preserve">kernel function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To merge modes, we first found out the modes with less than 40 pixel and then merged it with the nearest mode based on the colour and position distance.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Complete assignment and all result images are available on the drive - </w:t>
      </w:r>
      <w:hyperlink r:id="rId5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https://drive.google.com/folderview?id=0B1Y4inhbx3CzZk5SNGgxblBoUGs&amp;usp=sharing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Gaussian Kernel: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076700"/>
            <wp:effectExtent b="0" l="0" r="0" t="0"/>
            <wp:docPr descr="42049col.jpg" id="9" name="image23.jpg"/>
            <a:graphic>
              <a:graphicData uri="http://schemas.openxmlformats.org/drawingml/2006/picture">
                <pic:pic>
                  <pic:nvPicPr>
                    <pic:cNvPr descr="42049col.jpg" id="0" name="image2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216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(ks,kc) (left to right then top to down order):</w:t>
      </w:r>
    </w:p>
    <w:p w:rsidR="00000000" w:rsidDel="00000000" w:rsidP="00000000" w:rsidRDefault="00000000" w:rsidRPr="00000000">
      <w:pPr>
        <w:ind w:left="216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  (10,10), (10,15), (15,30), (20,30), (35,15), (35,30), (50,10), (50,15)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8415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500"/>
        <w:gridCol w:w="1500"/>
        <w:gridCol w:w="2580"/>
        <w:gridCol w:w="2835"/>
        <w:tblGridChange w:id="0">
          <w:tblGrid>
            <w:gridCol w:w="1500"/>
            <w:gridCol w:w="1500"/>
            <w:gridCol w:w="2580"/>
            <w:gridCol w:w="2835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kernel_hs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kernel_hc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before merging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10459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14616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1282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16180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1358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16810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1436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17312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1503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17261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1493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17635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1543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16755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1440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17244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1484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17608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1535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14501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1275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16104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1352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16741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1428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17227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1483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16102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1354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16738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1429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17226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1484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10348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14494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1271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16099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1353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435979" cy="5253038"/>
            <wp:effectExtent b="0" l="0" r="0" t="0"/>
            <wp:docPr descr="86000col.jpg" id="4" name="image18.jpg"/>
            <a:graphic>
              <a:graphicData uri="http://schemas.openxmlformats.org/drawingml/2006/picture">
                <pic:pic>
                  <pic:nvPicPr>
                    <pic:cNvPr descr="86000col.jpg" id="0" name="image1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5979" cy="525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2880" w:firstLine="0"/>
        <w:contextualSpacing w:val="0"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(ks,kc) (left to right then top to down order) :</w:t>
      </w:r>
    </w:p>
    <w:p w:rsidR="00000000" w:rsidDel="00000000" w:rsidP="00000000" w:rsidRDefault="00000000" w:rsidRPr="00000000">
      <w:pPr>
        <w:ind w:left="360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(10,20), (10,30), (15,30), (15,35), (20,30)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2"/>
        <w:bidi w:val="0"/>
        <w:tblW w:w="8415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500"/>
        <w:gridCol w:w="1500"/>
        <w:gridCol w:w="2325"/>
        <w:gridCol w:w="3090"/>
        <w:tblGridChange w:id="0">
          <w:tblGrid>
            <w:gridCol w:w="1500"/>
            <w:gridCol w:w="1500"/>
            <w:gridCol w:w="2325"/>
            <w:gridCol w:w="309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kernel_hs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kernel_hc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before merging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2185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842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3018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877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3702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957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3406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3983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1002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4435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1061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3933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991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4401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1059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3634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926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3929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994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4396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1057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3005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3371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3613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3918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992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3370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3610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921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3917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994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2161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824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3003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3371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919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5600700"/>
            <wp:effectExtent b="0" l="0" r="0" t="0"/>
            <wp:docPr descr="101085col.jpg" id="3" name="image16.jpg"/>
            <a:graphic>
              <a:graphicData uri="http://schemas.openxmlformats.org/drawingml/2006/picture">
                <pic:pic>
                  <pic:nvPicPr>
                    <pic:cNvPr descr="101085col.jpg"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</w:pPr>
      <w:r w:rsidDel="00000000" w:rsidR="00000000" w:rsidRPr="00000000">
        <w:rPr>
          <w:b w:val="1"/>
          <w:rtl w:val="0"/>
        </w:rPr>
        <w:tab/>
        <w:tab/>
        <w:tab/>
      </w: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(ks,kc) (left to right then top to down order) :</w:t>
      </w:r>
    </w:p>
    <w:p w:rsidR="00000000" w:rsidDel="00000000" w:rsidP="00000000" w:rsidRDefault="00000000" w:rsidRPr="00000000">
      <w:pPr>
        <w:ind w:left="360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(10,25), (10,30), (10,40), (20,30), (35,20)</w:t>
      </w:r>
    </w:p>
    <w:tbl>
      <w:tblPr>
        <w:tblStyle w:val="Table3"/>
        <w:bidi w:val="0"/>
        <w:tblW w:w="8415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500"/>
        <w:gridCol w:w="1500"/>
        <w:gridCol w:w="2325"/>
        <w:gridCol w:w="3090"/>
        <w:tblGridChange w:id="0">
          <w:tblGrid>
            <w:gridCol w:w="1500"/>
            <w:gridCol w:w="1500"/>
            <w:gridCol w:w="2325"/>
            <w:gridCol w:w="309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kernel_hs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kernel_hc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before merging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1465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1741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2037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778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825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2780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944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3351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1027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3904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1064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4569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1169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2774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3349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1041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2338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812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2766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3347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1045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781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2336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813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2759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780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2334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815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2758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1442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691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2012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780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076700"/>
            <wp:effectExtent b="0" l="0" r="0" t="0"/>
            <wp:docPr descr="119082col.jpg" id="7" name="image21.jpg"/>
            <a:graphic>
              <a:graphicData uri="http://schemas.openxmlformats.org/drawingml/2006/picture">
                <pic:pic>
                  <pic:nvPicPr>
                    <pic:cNvPr descr="119082col.jpg"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288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(ks,kc) (left to right then top to down order) :</w:t>
      </w:r>
    </w:p>
    <w:p w:rsidR="00000000" w:rsidDel="00000000" w:rsidP="00000000" w:rsidRDefault="00000000" w:rsidRPr="00000000">
      <w:pPr>
        <w:ind w:left="288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(10,40), (50,15), (10,35)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4"/>
        <w:bidi w:val="0"/>
        <w:tblW w:w="11070.0" w:type="dxa"/>
        <w:jc w:val="left"/>
        <w:tblInd w:w="-67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00"/>
        <w:gridCol w:w="1125"/>
        <w:gridCol w:w="1560"/>
        <w:gridCol w:w="2745"/>
        <w:gridCol w:w="2190"/>
        <w:gridCol w:w="2250"/>
        <w:tblGridChange w:id="0">
          <w:tblGrid>
            <w:gridCol w:w="1200"/>
            <w:gridCol w:w="1125"/>
            <w:gridCol w:w="1560"/>
            <w:gridCol w:w="2745"/>
            <w:gridCol w:w="2190"/>
            <w:gridCol w:w="225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kernel_hs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kernel_hc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before merging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merging(min number of modes &gt;20)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 (min modes &gt;30)</w:t>
            </w:r>
          </w:p>
        </w:tc>
        <w:tc>
          <w:tcPr>
            <w:shd w:fill="ffffff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highlight w:val="white"/>
                <w:rtl w:val="0"/>
              </w:rPr>
              <w:t xml:space="preserve">Modes after merging</w:t>
              <w:br w:type="textWrapping"/>
              <w:t xml:space="preserve">(min modes &gt;40)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1768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643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590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2166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875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739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654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2921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966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799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3359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1061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873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761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2649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944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763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683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2906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968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797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703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3350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1059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872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761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2143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724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635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2429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911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758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670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2642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938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760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683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975100"/>
            <wp:effectExtent b="0" l="0" r="0" t="0"/>
            <wp:docPr descr="170057col.jpg" id="8" name="image22.jpg"/>
            <a:graphic>
              <a:graphicData uri="http://schemas.openxmlformats.org/drawingml/2006/picture">
                <pic:pic>
                  <pic:nvPicPr>
                    <pic:cNvPr descr="170057col.jpg"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2880" w:firstLine="720"/>
        <w:contextualSpacing w:val="0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(ks,kc) (left to right then top to down order):</w:t>
        <w:br w:type="textWrapping"/>
        <w:tab/>
        <w:tab/>
        <w:tab/>
        <w:t xml:space="preserve">(10,30), (35,30), (45,30)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5"/>
        <w:bidi w:val="0"/>
        <w:tblW w:w="8880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410"/>
        <w:gridCol w:w="1410"/>
        <w:gridCol w:w="2355"/>
        <w:gridCol w:w="3705"/>
        <w:tblGridChange w:id="0">
          <w:tblGrid>
            <w:gridCol w:w="1410"/>
            <w:gridCol w:w="1410"/>
            <w:gridCol w:w="2355"/>
            <w:gridCol w:w="3705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kernel_hs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kernel_hc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before merging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Modes after merging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1526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609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2262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748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3053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866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4018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977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5249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6581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1245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8273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1407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5218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1111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6549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3993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989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5202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1106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6544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1231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2248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3029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859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3987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985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5191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1101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3029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857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3987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982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5189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1104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1501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592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2249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743</w:t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3027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856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Flat Kernel Results: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Image 42049.jpg</w:t>
      </w:r>
      <w:r w:rsidDel="00000000" w:rsidR="00000000" w:rsidRPr="00000000">
        <w:rPr>
          <w:rtl w:val="0"/>
        </w:rPr>
      </w:r>
    </w:p>
    <w:tbl>
      <w:tblPr>
        <w:tblStyle w:val="Table6"/>
        <w:bidi w:val="0"/>
        <w:tblW w:w="6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220"/>
        <w:gridCol w:w="2160"/>
        <w:tblGridChange w:id="0">
          <w:tblGrid>
            <w:gridCol w:w="1680"/>
            <w:gridCol w:w="2220"/>
            <w:gridCol w:w="21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Bandwidth (h)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no. of modes before mode merging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after mode merging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833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421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910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445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917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456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939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441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57438" cy="1571625"/>
            <wp:effectExtent b="0" l="0" r="0" t="0"/>
            <wp:docPr descr="42049.jpg" id="5" name="image19.jpg"/>
            <a:graphic>
              <a:graphicData uri="http://schemas.openxmlformats.org/drawingml/2006/picture">
                <pic:pic>
                  <pic:nvPicPr>
                    <pic:cNvPr descr="42049.jpg" id="0" name="image1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                       </w:t>
      </w:r>
      <w:r w:rsidDel="00000000" w:rsidR="00000000" w:rsidRPr="00000000">
        <w:rPr>
          <w:i w:val="1"/>
          <w:sz w:val="18"/>
          <w:szCs w:val="18"/>
          <w:rtl w:val="0"/>
        </w:rPr>
        <w:t xml:space="preserve">Original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243263" cy="3243263"/>
            <wp:effectExtent b="0" l="0" r="0" t="0"/>
            <wp:docPr descr="42049.png" id="2" name="image12.png"/>
            <a:graphic>
              <a:graphicData uri="http://schemas.openxmlformats.org/drawingml/2006/picture">
                <pic:pic>
                  <pic:nvPicPr>
                    <pic:cNvPr descr="42049.png"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32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144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Segmented Images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144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(left to right then top to down order) 30, 35, 40, 50, 60, 70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Image 86000.jpg</w:t>
      </w:r>
    </w:p>
    <w:tbl>
      <w:tblPr>
        <w:tblStyle w:val="Table7"/>
        <w:bidi w:val="0"/>
        <w:tblW w:w="6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220"/>
        <w:gridCol w:w="2160"/>
        <w:tblGridChange w:id="0">
          <w:tblGrid>
            <w:gridCol w:w="1680"/>
            <w:gridCol w:w="2220"/>
            <w:gridCol w:w="21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Bandwidth (h)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before mode merging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after mode merging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291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322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316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737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353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347788" cy="2016457"/>
            <wp:effectExtent b="0" l="0" r="0" t="0"/>
            <wp:docPr descr="86000.jpg" id="14" name="image28.jpg"/>
            <a:graphic>
              <a:graphicData uri="http://schemas.openxmlformats.org/drawingml/2006/picture">
                <pic:pic>
                  <pic:nvPicPr>
                    <pic:cNvPr descr="86000.jpg" id="0" name="image2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016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         </w:t>
      </w:r>
      <w:r w:rsidDel="00000000" w:rsidR="00000000" w:rsidRPr="00000000">
        <w:rPr>
          <w:i w:val="1"/>
          <w:sz w:val="18"/>
          <w:szCs w:val="18"/>
          <w:rtl w:val="0"/>
        </w:rPr>
        <w:t xml:space="preserve">Original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195926" cy="3205163"/>
            <wp:effectExtent b="0" l="0" r="0" t="0"/>
            <wp:docPr descr="86000.png" id="1" name="image11.png"/>
            <a:graphic>
              <a:graphicData uri="http://schemas.openxmlformats.org/drawingml/2006/picture">
                <pic:pic>
                  <pic:nvPicPr>
                    <pic:cNvPr descr="86000.png"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926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144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Segmented Images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144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(left to right then top to down order) 30, 35, 40, 50, 60, 70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Image 101085.jpg</w:t>
      </w:r>
    </w:p>
    <w:tbl>
      <w:tblPr>
        <w:tblStyle w:val="Table8"/>
        <w:bidi w:val="0"/>
        <w:tblW w:w="6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190"/>
        <w:gridCol w:w="2190"/>
        <w:tblGridChange w:id="0">
          <w:tblGrid>
            <w:gridCol w:w="1680"/>
            <w:gridCol w:w="2190"/>
            <w:gridCol w:w="219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Bandwidth (h)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before mode merging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after mode merging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571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329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336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910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445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901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425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1022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448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282319" cy="1919288"/>
            <wp:effectExtent b="0" l="0" r="0" t="0"/>
            <wp:docPr descr="101085.jpg" id="13" name="image27.jpg"/>
            <a:graphic>
              <a:graphicData uri="http://schemas.openxmlformats.org/drawingml/2006/picture">
                <pic:pic>
                  <pic:nvPicPr>
                    <pic:cNvPr descr="101085.jpg" id="0" name="image2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319" cy="191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        </w:t>
      </w:r>
      <w:r w:rsidDel="00000000" w:rsidR="00000000" w:rsidRPr="00000000">
        <w:rPr>
          <w:i w:val="1"/>
          <w:sz w:val="18"/>
          <w:szCs w:val="18"/>
          <w:rtl w:val="0"/>
        </w:rPr>
        <w:t xml:space="preserve">Original Image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300413" cy="3300413"/>
            <wp:effectExtent b="0" l="0" r="0" t="0"/>
            <wp:docPr descr="101085.png" id="12" name="image26.png"/>
            <a:graphic>
              <a:graphicData uri="http://schemas.openxmlformats.org/drawingml/2006/picture">
                <pic:pic>
                  <pic:nvPicPr>
                    <pic:cNvPr descr="101085.png"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72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Segmented Images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72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(left to right then top to down order) 30, 35, 40, 50, 60, 70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Image 119082.jpg</w:t>
      </w:r>
    </w:p>
    <w:tbl>
      <w:tblPr>
        <w:tblStyle w:val="Table9"/>
        <w:bidi w:val="0"/>
        <w:tblW w:w="6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220"/>
        <w:gridCol w:w="2160"/>
        <w:tblGridChange w:id="0">
          <w:tblGrid>
            <w:gridCol w:w="1680"/>
            <w:gridCol w:w="2220"/>
            <w:gridCol w:w="21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Bandwidth (h)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before mode merging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after mode merging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587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372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367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847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395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933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407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452688" cy="1637925"/>
            <wp:effectExtent b="0" l="0" r="0" t="0"/>
            <wp:docPr descr="119082.jpg" id="6" name="image20.jpg"/>
            <a:graphic>
              <a:graphicData uri="http://schemas.openxmlformats.org/drawingml/2006/picture">
                <pic:pic>
                  <pic:nvPicPr>
                    <pic:cNvPr descr="119082.jpg" id="0" name="image2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63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                      </w:t>
      </w:r>
      <w:r w:rsidDel="00000000" w:rsidR="00000000" w:rsidRPr="00000000">
        <w:rPr>
          <w:i w:val="1"/>
          <w:sz w:val="18"/>
          <w:szCs w:val="18"/>
          <w:rtl w:val="0"/>
        </w:rPr>
        <w:t xml:space="preserve">Original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595688" cy="3595688"/>
            <wp:effectExtent b="0" l="0" r="0" t="0"/>
            <wp:docPr descr="119082.png" id="15" name="image29.png"/>
            <a:graphic>
              <a:graphicData uri="http://schemas.openxmlformats.org/drawingml/2006/picture">
                <pic:pic>
                  <pic:nvPicPr>
                    <pic:cNvPr descr="119082.png"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216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Segmented Images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216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(left to right then top to down order) 30, 35, 40, 50, 60, 70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Image 170057.jpg</w:t>
      </w:r>
    </w:p>
    <w:tbl>
      <w:tblPr>
        <w:tblStyle w:val="Table10"/>
        <w:bidi w:val="0"/>
        <w:tblW w:w="6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80"/>
        <w:gridCol w:w="2220"/>
        <w:gridCol w:w="2160"/>
        <w:tblGridChange w:id="0">
          <w:tblGrid>
            <w:gridCol w:w="1680"/>
            <w:gridCol w:w="2220"/>
            <w:gridCol w:w="21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Bandwidth (h)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before mode merging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no. of modes after mode merging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811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364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50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1067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374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60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1152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405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70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1164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376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81238" cy="1517831"/>
            <wp:effectExtent b="0" l="0" r="0" t="0"/>
            <wp:docPr descr="170057.jpg" id="10" name="image24.jpg"/>
            <a:graphic>
              <a:graphicData uri="http://schemas.openxmlformats.org/drawingml/2006/picture">
                <pic:pic>
                  <pic:nvPicPr>
                    <pic:cNvPr descr="170057.jpg" id="0" name="image2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517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i w:val="1"/>
          <w:rtl w:val="0"/>
        </w:rPr>
        <w:t xml:space="preserve">                      </w:t>
      </w:r>
      <w:r w:rsidDel="00000000" w:rsidR="00000000" w:rsidRPr="00000000">
        <w:rPr>
          <w:i w:val="1"/>
          <w:sz w:val="18"/>
          <w:szCs w:val="18"/>
          <w:rtl w:val="0"/>
        </w:rPr>
        <w:t xml:space="preserve">Original Image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643313" cy="3718047"/>
            <wp:effectExtent b="0" l="0" r="0" t="0"/>
            <wp:docPr descr="170057.png" id="11" name="image25.png"/>
            <a:graphic>
              <a:graphicData uri="http://schemas.openxmlformats.org/drawingml/2006/picture">
                <pic:pic>
                  <pic:nvPicPr>
                    <pic:cNvPr descr="170057.png"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718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216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Segmented Images </w:t>
      </w:r>
    </w:p>
    <w:p w:rsidR="00000000" w:rsidDel="00000000" w:rsidP="00000000" w:rsidRDefault="00000000" w:rsidRPr="00000000">
      <w:pPr>
        <w:keepNext w:val="0"/>
        <w:keepLines w:val="0"/>
        <w:widowControl w:val="1"/>
        <w:spacing w:after="0" w:before="0" w:line="276" w:lineRule="auto"/>
        <w:ind w:left="2160" w:right="0" w:firstLine="0"/>
        <w:contextualSpacing w:val="0"/>
        <w:jc w:val="left"/>
      </w:pPr>
      <w:r w:rsidDel="00000000" w:rsidR="00000000" w:rsidRPr="00000000">
        <w:rPr>
          <w:i w:val="1"/>
          <w:sz w:val="18"/>
          <w:szCs w:val="18"/>
          <w:rtl w:val="0"/>
        </w:rPr>
        <w:t xml:space="preserve">Kernel bandwidth value (left to right then top to down order) 30, 35, 40, 50, 60, 70</w:t>
      </w:r>
      <w:r w:rsidDel="00000000" w:rsidR="00000000" w:rsidRPr="00000000">
        <w:rPr>
          <w:rtl w:val="0"/>
        </w:rPr>
      </w:r>
    </w:p>
    <w:sectPr>
      <w:pgSz w:h="15840" w:w="12240"/>
      <w:pgMar w:bottom="850.3937007874016" w:top="850.3937007874016" w:left="1275.5905511811025" w:right="1440.000000000000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11" Type="http://schemas.openxmlformats.org/officeDocument/2006/relationships/image" Target="media/image19.jpg"/><Relationship Id="rId10" Type="http://schemas.openxmlformats.org/officeDocument/2006/relationships/image" Target="media/image22.jpg"/><Relationship Id="rId13" Type="http://schemas.openxmlformats.org/officeDocument/2006/relationships/image" Target="media/image28.jpg"/><Relationship Id="rId12" Type="http://schemas.openxmlformats.org/officeDocument/2006/relationships/image" Target="media/image12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1.jpg"/><Relationship Id="rId15" Type="http://schemas.openxmlformats.org/officeDocument/2006/relationships/image" Target="media/image27.jpg"/><Relationship Id="rId14" Type="http://schemas.openxmlformats.org/officeDocument/2006/relationships/image" Target="media/image11.png"/><Relationship Id="rId17" Type="http://schemas.openxmlformats.org/officeDocument/2006/relationships/image" Target="media/image20.jpg"/><Relationship Id="rId16" Type="http://schemas.openxmlformats.org/officeDocument/2006/relationships/image" Target="media/image26.png"/><Relationship Id="rId5" Type="http://schemas.openxmlformats.org/officeDocument/2006/relationships/hyperlink" Target="https://drive.google.com/folderview?id=0B1Y4inhbx3CzZk5SNGgxblBoUGs&amp;usp=sharing" TargetMode="External"/><Relationship Id="rId19" Type="http://schemas.openxmlformats.org/officeDocument/2006/relationships/image" Target="media/image24.jpg"/><Relationship Id="rId6" Type="http://schemas.openxmlformats.org/officeDocument/2006/relationships/image" Target="media/image23.jpg"/><Relationship Id="rId18" Type="http://schemas.openxmlformats.org/officeDocument/2006/relationships/image" Target="media/image29.png"/><Relationship Id="rId7" Type="http://schemas.openxmlformats.org/officeDocument/2006/relationships/image" Target="media/image18.jpg"/><Relationship Id="rId8" Type="http://schemas.openxmlformats.org/officeDocument/2006/relationships/image" Target="media/image16.jpg"/></Relationships>
</file>